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A2" w:rsidRDefault="00E945A2" w:rsidP="00E945A2">
      <w:pPr>
        <w:pStyle w:val="1"/>
        <w:shd w:val="clear" w:color="auto" w:fill="FFFFFF"/>
        <w:spacing w:before="0" w:beforeAutospacing="0" w:after="144" w:afterAutospacing="0" w:line="29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  <w:r w:rsidR="00B63923">
        <w:rPr>
          <w:rStyle w:val="blk"/>
          <w:rFonts w:ascii="Arial" w:hAnsi="Arial" w:cs="Arial"/>
          <w:color w:val="333333"/>
          <w:sz w:val="24"/>
          <w:szCs w:val="24"/>
        </w:rPr>
        <w:t xml:space="preserve"> МУП «</w:t>
      </w:r>
      <w:proofErr w:type="spellStart"/>
      <w:r w:rsidR="00B63923">
        <w:rPr>
          <w:rStyle w:val="blk"/>
          <w:rFonts w:ascii="Arial" w:hAnsi="Arial" w:cs="Arial"/>
          <w:color w:val="333333"/>
          <w:sz w:val="24"/>
          <w:szCs w:val="24"/>
        </w:rPr>
        <w:t>Смирныховское</w:t>
      </w:r>
      <w:proofErr w:type="spellEnd"/>
      <w:r w:rsidR="00B63923">
        <w:rPr>
          <w:rStyle w:val="blk"/>
          <w:rFonts w:ascii="Arial" w:hAnsi="Arial" w:cs="Arial"/>
          <w:color w:val="333333"/>
          <w:sz w:val="24"/>
          <w:szCs w:val="24"/>
        </w:rPr>
        <w:t xml:space="preserve"> ЖКХ» за </w:t>
      </w:r>
      <w:r w:rsidR="00667703">
        <w:rPr>
          <w:rStyle w:val="blk"/>
          <w:rFonts w:ascii="Arial" w:hAnsi="Arial" w:cs="Arial"/>
          <w:color w:val="333333"/>
          <w:sz w:val="24"/>
          <w:szCs w:val="24"/>
        </w:rPr>
        <w:t>4</w:t>
      </w:r>
      <w:r w:rsidR="00B63923">
        <w:rPr>
          <w:rStyle w:val="blk"/>
          <w:rFonts w:ascii="Arial" w:hAnsi="Arial" w:cs="Arial"/>
          <w:color w:val="333333"/>
          <w:sz w:val="24"/>
          <w:szCs w:val="24"/>
        </w:rPr>
        <w:t xml:space="preserve"> квартал 2018 года</w:t>
      </w:r>
    </w:p>
    <w:p w:rsidR="00E945A2" w:rsidRDefault="00E945A2" w:rsidP="00E945A2">
      <w:pPr>
        <w:pStyle w:val="1"/>
        <w:shd w:val="clear" w:color="auto" w:fill="FFFFFF"/>
        <w:spacing w:before="0" w:beforeAutospacing="0" w:after="144" w:afterAutospacing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nobr"/>
          <w:rFonts w:ascii="Arial" w:hAnsi="Arial" w:cs="Arial"/>
          <w:color w:val="333333"/>
          <w:sz w:val="24"/>
          <w:szCs w:val="24"/>
        </w:rPr>
        <w:t> </w:t>
      </w:r>
    </w:p>
    <w:tbl>
      <w:tblPr>
        <w:tblW w:w="14874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372"/>
        <w:gridCol w:w="1960"/>
        <w:gridCol w:w="2835"/>
        <w:gridCol w:w="7371"/>
      </w:tblGrid>
      <w:tr w:rsidR="00E945A2" w:rsidTr="00B63923">
        <w:tc>
          <w:tcPr>
            <w:tcW w:w="75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dst104356"/>
            <w:bookmarkEnd w:id="0"/>
            <w:r>
              <w:rPr>
                <w:rStyle w:val="blk"/>
                <w:rFonts w:ascii="Arial" w:hAnsi="Arial" w:cs="Arial"/>
                <w:sz w:val="21"/>
                <w:szCs w:val="21"/>
              </w:rPr>
              <w:t>Параметры формы</w:t>
            </w:r>
          </w:p>
        </w:tc>
        <w:tc>
          <w:tcPr>
            <w:tcW w:w="7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" w:name="dst104357"/>
            <w:bookmarkEnd w:id="1"/>
            <w:r>
              <w:rPr>
                <w:rStyle w:val="blk"/>
                <w:rFonts w:ascii="Arial" w:hAnsi="Arial" w:cs="Arial"/>
                <w:sz w:val="21"/>
                <w:szCs w:val="21"/>
              </w:rPr>
              <w:t>Описание параметров формы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" w:name="dst104358"/>
            <w:bookmarkEnd w:id="2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N </w:t>
            </w:r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Style w:val="blk"/>
                <w:rFonts w:ascii="Arial" w:hAnsi="Arial" w:cs="Arial"/>
                <w:sz w:val="21"/>
                <w:szCs w:val="21"/>
              </w:rPr>
              <w:t>/п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" w:name="dst104359"/>
            <w:bookmarkEnd w:id="3"/>
            <w:r>
              <w:rPr>
                <w:rStyle w:val="blk"/>
                <w:rFonts w:ascii="Arial" w:hAnsi="Arial" w:cs="Arial"/>
                <w:sz w:val="21"/>
                <w:szCs w:val="21"/>
              </w:rPr>
              <w:t>Наименование параметра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4" w:name="dst104360"/>
            <w:bookmarkEnd w:id="4"/>
            <w:r>
              <w:rPr>
                <w:rStyle w:val="blk"/>
                <w:rFonts w:ascii="Arial" w:hAnsi="Arial" w:cs="Arial"/>
                <w:sz w:val="21"/>
                <w:szCs w:val="21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5" w:name="dst104361"/>
            <w:bookmarkEnd w:id="5"/>
            <w:r>
              <w:rPr>
                <w:rStyle w:val="blk"/>
                <w:rFonts w:ascii="Arial" w:hAnsi="Arial" w:cs="Arial"/>
                <w:sz w:val="21"/>
                <w:szCs w:val="21"/>
              </w:rPr>
              <w:t>Информация</w:t>
            </w:r>
          </w:p>
        </w:tc>
        <w:tc>
          <w:tcPr>
            <w:tcW w:w="7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6" w:name="dst104362"/>
            <w:bookmarkEnd w:id="6"/>
            <w:r>
              <w:rPr>
                <w:rStyle w:val="blk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7" w:name="dst104363"/>
            <w:bookmarkEnd w:id="7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8" w:name="dst104364"/>
            <w:bookmarkEnd w:id="8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667703">
              <w:rPr>
                <w:rStyle w:val="nobr"/>
                <w:rFonts w:ascii="Arial" w:hAnsi="Arial" w:cs="Arial"/>
                <w:sz w:val="21"/>
                <w:szCs w:val="21"/>
              </w:rPr>
              <w:t>8</w:t>
            </w:r>
            <w:bookmarkStart w:id="9" w:name="_GoBack"/>
            <w:bookmarkEnd w:id="9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dst104365"/>
            <w:bookmarkEnd w:id="10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количество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1" w:name="dst104366"/>
            <w:bookmarkEnd w:id="11"/>
            <w:r>
              <w:rPr>
                <w:rStyle w:val="blk"/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12" w:name="dst104367"/>
            <w:bookmarkEnd w:id="12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исполненных заявок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3" w:name="dst104368"/>
            <w:bookmarkEnd w:id="13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4" w:name="dst104369"/>
            <w:bookmarkEnd w:id="14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E945A2" w:rsidTr="00B63923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5" w:name="dst104370"/>
            <w:bookmarkEnd w:id="15"/>
            <w:r>
              <w:rPr>
                <w:rStyle w:val="blk"/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16" w:name="dst104371"/>
            <w:bookmarkEnd w:id="16"/>
            <w:r>
              <w:rPr>
                <w:rStyle w:val="blk"/>
                <w:rFonts w:ascii="Arial" w:hAnsi="Arial" w:cs="Arial"/>
                <w:sz w:val="21"/>
                <w:szCs w:val="21"/>
              </w:rPr>
              <w:t>Количество заявок с решением об отказе в подключении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7" w:name="dst104372"/>
            <w:bookmarkEnd w:id="17"/>
            <w:r>
              <w:rPr>
                <w:rStyle w:val="blk"/>
                <w:rFonts w:ascii="Arial" w:hAnsi="Arial" w:cs="Arial"/>
                <w:sz w:val="21"/>
                <w:szCs w:val="21"/>
              </w:rPr>
              <w:t>ед.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8" w:name="dst104373"/>
            <w:bookmarkEnd w:id="18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Указывается количество заявок с решением об </w:t>
            </w:r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отказе</w:t>
            </w:r>
            <w:proofErr w:type="gramEnd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9" w:name="dst104374"/>
            <w:bookmarkEnd w:id="19"/>
            <w:r>
              <w:rPr>
                <w:rStyle w:val="blk"/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20" w:name="dst104375"/>
            <w:bookmarkEnd w:id="20"/>
            <w:r>
              <w:rPr>
                <w:rStyle w:val="blk"/>
                <w:rFonts w:ascii="Arial" w:hAnsi="Arial" w:cs="Arial"/>
                <w:sz w:val="21"/>
                <w:szCs w:val="21"/>
              </w:rPr>
              <w:t>Причины отказа в подключении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1" w:name="dst104376"/>
            <w:bookmarkEnd w:id="21"/>
            <w:r>
              <w:rPr>
                <w:rStyle w:val="blk"/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2" w:name="dst104377"/>
            <w:bookmarkEnd w:id="22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3" w:name="dst104378"/>
            <w:bookmarkEnd w:id="23"/>
            <w:r>
              <w:rPr>
                <w:rStyle w:val="blk"/>
                <w:rFonts w:ascii="Arial" w:hAnsi="Arial" w:cs="Arial"/>
                <w:sz w:val="21"/>
                <w:szCs w:val="21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4" w:name="dst104379"/>
            <w:bookmarkEnd w:id="24"/>
            <w:r>
              <w:rPr>
                <w:rStyle w:val="blk"/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25" w:name="dst104380"/>
            <w:bookmarkEnd w:id="25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Резерв мощности системы теплоснабжения в течение квартала, в </w:t>
            </w:r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том числе: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6" w:name="dst104381"/>
            <w:bookmarkEnd w:id="26"/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Гкал/час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12,96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7" w:name="dst104382"/>
            <w:bookmarkEnd w:id="27"/>
            <w:proofErr w:type="gramStart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  <w:proofErr w:type="gramEnd"/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8" w:name="dst104383"/>
            <w:bookmarkEnd w:id="28"/>
            <w:r>
              <w:rPr>
                <w:rStyle w:val="blk"/>
                <w:rFonts w:ascii="Arial" w:hAnsi="Arial" w:cs="Arial"/>
                <w:sz w:val="21"/>
                <w:szCs w:val="21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</w:t>
            </w:r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собой 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E945A2" w:rsidTr="00B63923"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9" w:name="dst104384"/>
            <w:bookmarkEnd w:id="29"/>
            <w:r>
              <w:rPr>
                <w:rStyle w:val="blk"/>
                <w:rFonts w:ascii="Arial" w:hAnsi="Arial" w:cs="Arial"/>
                <w:sz w:val="21"/>
                <w:szCs w:val="21"/>
              </w:rPr>
              <w:lastRenderedPageBreak/>
              <w:t>5.1</w:t>
            </w:r>
          </w:p>
        </w:tc>
        <w:tc>
          <w:tcPr>
            <w:tcW w:w="2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  <w:bookmarkStart w:id="30" w:name="dst104385"/>
            <w:bookmarkEnd w:id="30"/>
            <w:r>
              <w:rPr>
                <w:rStyle w:val="blk"/>
                <w:rFonts w:ascii="Arial" w:hAnsi="Arial" w:cs="Arial"/>
                <w:sz w:val="21"/>
                <w:szCs w:val="21"/>
              </w:rPr>
              <w:t>- система теплоснабжения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1" w:name="dst104386"/>
            <w:bookmarkEnd w:id="31"/>
            <w:r>
              <w:rPr>
                <w:rStyle w:val="blk"/>
                <w:rFonts w:ascii="Arial" w:hAnsi="Arial" w:cs="Arial"/>
                <w:sz w:val="21"/>
                <w:szCs w:val="21"/>
              </w:rPr>
              <w:t>Гкал/час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 w:rsidP="00E945A2">
            <w:pPr>
              <w:spacing w:line="308" w:lineRule="atLeast"/>
              <w:rPr>
                <w:rStyle w:val="nobr"/>
                <w:rFonts w:ascii="Arial" w:hAnsi="Arial" w:cs="Arial"/>
                <w:sz w:val="21"/>
                <w:szCs w:val="21"/>
              </w:rPr>
            </w:pPr>
            <w:r>
              <w:rPr>
                <w:rStyle w:val="nobr"/>
                <w:rFonts w:ascii="Arial" w:hAnsi="Arial" w:cs="Arial"/>
                <w:sz w:val="21"/>
                <w:szCs w:val="21"/>
              </w:rPr>
              <w:t> </w:t>
            </w:r>
            <w:r w:rsidR="00B63923">
              <w:rPr>
                <w:rStyle w:val="nobr"/>
                <w:rFonts w:ascii="Arial" w:hAnsi="Arial" w:cs="Arial"/>
                <w:sz w:val="21"/>
                <w:szCs w:val="21"/>
              </w:rPr>
              <w:t>12,96</w:t>
            </w:r>
          </w:p>
          <w:p w:rsidR="00B63923" w:rsidRDefault="00B63923" w:rsidP="00E945A2">
            <w:pPr>
              <w:spacing w:line="308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2" w:name="dst104387"/>
            <w:bookmarkEnd w:id="32"/>
            <w:r>
              <w:rPr>
                <w:rStyle w:val="blk"/>
                <w:rFonts w:ascii="Arial" w:hAnsi="Arial" w:cs="Arial"/>
                <w:sz w:val="21"/>
                <w:szCs w:val="21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</w:tc>
      </w:tr>
      <w:tr w:rsidR="00E945A2" w:rsidTr="00B63923"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5A2" w:rsidRDefault="00E945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5A2" w:rsidRDefault="00E945A2" w:rsidP="00E945A2">
            <w:pPr>
              <w:spacing w:line="246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3" w:name="dst104388"/>
            <w:bookmarkEnd w:id="33"/>
            <w:r>
              <w:rPr>
                <w:rStyle w:val="blk"/>
                <w:rFonts w:ascii="Arial" w:hAnsi="Arial" w:cs="Arial"/>
                <w:sz w:val="21"/>
                <w:szCs w:val="21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</w:tbl>
    <w:p w:rsidR="00CE1B90" w:rsidRDefault="00CE1B90">
      <w:pPr>
        <w:pStyle w:val="ConsPlusNormal"/>
        <w:jc w:val="both"/>
      </w:pPr>
    </w:p>
    <w:sectPr w:rsidR="00CE1B90" w:rsidSect="00CE1B9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1"/>
    <w:rsid w:val="0016102E"/>
    <w:rsid w:val="00667703"/>
    <w:rsid w:val="007125A7"/>
    <w:rsid w:val="00742573"/>
    <w:rsid w:val="00742A31"/>
    <w:rsid w:val="00770992"/>
    <w:rsid w:val="007F65D0"/>
    <w:rsid w:val="0084642C"/>
    <w:rsid w:val="009832B2"/>
    <w:rsid w:val="00A476B7"/>
    <w:rsid w:val="00B63923"/>
    <w:rsid w:val="00C14D1A"/>
    <w:rsid w:val="00C26A4E"/>
    <w:rsid w:val="00CE1B90"/>
    <w:rsid w:val="00E31B58"/>
    <w:rsid w:val="00E945A2"/>
    <w:rsid w:val="00E9500E"/>
    <w:rsid w:val="00F05DFB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39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6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4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4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9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16</cp:revision>
  <cp:lastPrinted>2018-03-30T03:19:00Z</cp:lastPrinted>
  <dcterms:created xsi:type="dcterms:W3CDTF">2017-10-04T21:45:00Z</dcterms:created>
  <dcterms:modified xsi:type="dcterms:W3CDTF">2019-01-10T23:10:00Z</dcterms:modified>
</cp:coreProperties>
</file>